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8888"/>
      </w:tblGrid>
      <w:tr w:rsidR="00E319AD" w:rsidTr="00E319AD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8888" w:type="dxa"/>
            <w:shd w:val="clear" w:color="auto" w:fill="F2DBDB" w:themeFill="accent2" w:themeFillTint="33"/>
          </w:tcPr>
          <w:p w:rsidR="00E319AD" w:rsidRDefault="00E319AD" w:rsidP="00E319AD">
            <w:pPr>
              <w:ind w:left="99"/>
              <w:rPr>
                <w:b/>
                <w:sz w:val="28"/>
                <w:u w:val="single"/>
              </w:rPr>
            </w:pPr>
            <w:r w:rsidRPr="0034552D">
              <w:rPr>
                <w:b/>
                <w:sz w:val="28"/>
                <w:u w:val="single"/>
              </w:rPr>
              <w:t>Will / won’t / may / might for p</w:t>
            </w:r>
            <w:bookmarkStart w:id="0" w:name="_GoBack"/>
            <w:bookmarkEnd w:id="0"/>
            <w:r w:rsidRPr="0034552D">
              <w:rPr>
                <w:b/>
                <w:sz w:val="28"/>
                <w:u w:val="single"/>
              </w:rPr>
              <w:t xml:space="preserve">redictions </w:t>
            </w:r>
            <w:r w:rsidRPr="0034552D">
              <w:rPr>
                <w:b/>
                <w:sz w:val="28"/>
                <w:u w:val="single"/>
              </w:rPr>
              <w:t>(modal auxiliaries) Exercises</w:t>
            </w:r>
          </w:p>
        </w:tc>
      </w:tr>
    </w:tbl>
    <w:p w:rsidR="00A760C3" w:rsidRDefault="00A760C3">
      <w:pPr>
        <w:rPr>
          <w:b/>
          <w:sz w:val="28"/>
          <w:u w:val="single"/>
        </w:rPr>
      </w:pPr>
    </w:p>
    <w:p w:rsidR="0034552D" w:rsidRDefault="0034552D">
      <w:pPr>
        <w:rPr>
          <w:b/>
          <w:sz w:val="24"/>
        </w:rPr>
      </w:pPr>
      <w:r>
        <w:rPr>
          <w:b/>
          <w:sz w:val="28"/>
        </w:rPr>
        <w:t xml:space="preserve">A. </w:t>
      </w:r>
      <w:r>
        <w:rPr>
          <w:b/>
          <w:sz w:val="24"/>
        </w:rPr>
        <w:t>Complete the dialogue with one of the words in capitals in each space.</w:t>
      </w:r>
    </w:p>
    <w:p w:rsidR="0034552D" w:rsidRPr="0034552D" w:rsidRDefault="0034552D">
      <w:pPr>
        <w:rPr>
          <w:i/>
          <w:strike/>
          <w:sz w:val="24"/>
        </w:rPr>
      </w:pPr>
      <w:r w:rsidRPr="0034552D">
        <w:rPr>
          <w:i/>
          <w:sz w:val="24"/>
        </w:rPr>
        <w:t xml:space="preserve">Will / won’t / </w:t>
      </w:r>
      <w:r w:rsidRPr="0034552D">
        <w:rPr>
          <w:i/>
          <w:strike/>
          <w:sz w:val="24"/>
        </w:rPr>
        <w:t>may</w:t>
      </w:r>
    </w:p>
    <w:p w:rsidR="0034552D" w:rsidRDefault="0034552D">
      <w:pPr>
        <w:rPr>
          <w:sz w:val="24"/>
        </w:rPr>
      </w:pPr>
      <w:r>
        <w:rPr>
          <w:sz w:val="24"/>
        </w:rPr>
        <w:t xml:space="preserve">1. A: We should book a hotel room. They </w:t>
      </w:r>
      <w:r w:rsidRPr="0034552D">
        <w:rPr>
          <w:sz w:val="24"/>
          <w:u w:val="single"/>
        </w:rPr>
        <w:t>may</w:t>
      </w:r>
      <w:r>
        <w:rPr>
          <w:sz w:val="24"/>
        </w:rPr>
        <w:t xml:space="preserve"> be full soon.</w:t>
      </w:r>
    </w:p>
    <w:p w:rsidR="0034552D" w:rsidRDefault="0034552D">
      <w:pPr>
        <w:rPr>
          <w:sz w:val="24"/>
        </w:rPr>
      </w:pPr>
      <w:r>
        <w:rPr>
          <w:sz w:val="24"/>
        </w:rPr>
        <w:t>B: They _____________ be full. They never are.</w:t>
      </w:r>
    </w:p>
    <w:p w:rsidR="0034552D" w:rsidRDefault="0034552D">
      <w:pPr>
        <w:rPr>
          <w:sz w:val="24"/>
        </w:rPr>
      </w:pPr>
      <w:r>
        <w:rPr>
          <w:sz w:val="24"/>
        </w:rPr>
        <w:t>A: Are you sure?</w:t>
      </w:r>
    </w:p>
    <w:p w:rsidR="0034552D" w:rsidRDefault="0034552D">
      <w:pPr>
        <w:rPr>
          <w:sz w:val="24"/>
        </w:rPr>
      </w:pPr>
      <w:r>
        <w:rPr>
          <w:sz w:val="24"/>
        </w:rPr>
        <w:t>B: Yes. No one goes to the seaside in the winter. There ______________ be lots of empty rooms.</w:t>
      </w:r>
    </w:p>
    <w:p w:rsidR="0034552D" w:rsidRDefault="0034552D">
      <w:pPr>
        <w:rPr>
          <w:i/>
          <w:sz w:val="24"/>
        </w:rPr>
      </w:pPr>
      <w:r>
        <w:rPr>
          <w:i/>
          <w:sz w:val="24"/>
        </w:rPr>
        <w:t>Will / won’t / might</w:t>
      </w:r>
    </w:p>
    <w:p w:rsidR="0034552D" w:rsidRDefault="0034552D">
      <w:pPr>
        <w:rPr>
          <w:sz w:val="24"/>
        </w:rPr>
      </w:pPr>
      <w:r>
        <w:rPr>
          <w:sz w:val="24"/>
        </w:rPr>
        <w:t xml:space="preserve">2. A: Don’t go climbing. </w:t>
      </w:r>
      <w:proofErr w:type="gramStart"/>
      <w:r>
        <w:rPr>
          <w:sz w:val="24"/>
        </w:rPr>
        <w:t>You _________________ fall.</w:t>
      </w:r>
      <w:proofErr w:type="gramEnd"/>
    </w:p>
    <w:p w:rsidR="0034552D" w:rsidRDefault="0034552D">
      <w:pPr>
        <w:rPr>
          <w:sz w:val="24"/>
        </w:rPr>
      </w:pPr>
      <w:r>
        <w:rPr>
          <w:sz w:val="24"/>
        </w:rPr>
        <w:t xml:space="preserve">B: Don’t worry. </w:t>
      </w:r>
      <w:proofErr w:type="gramStart"/>
      <w:r>
        <w:rPr>
          <w:sz w:val="24"/>
        </w:rPr>
        <w:t>I _____________________ fall.</w:t>
      </w:r>
      <w:proofErr w:type="gramEnd"/>
      <w:r>
        <w:rPr>
          <w:sz w:val="24"/>
        </w:rPr>
        <w:t xml:space="preserve"> Tom’s an expert. He ___________________ look after me. </w:t>
      </w:r>
    </w:p>
    <w:p w:rsidR="0034552D" w:rsidRPr="0034552D" w:rsidRDefault="0034552D">
      <w:pPr>
        <w:rPr>
          <w:b/>
          <w:sz w:val="24"/>
        </w:rPr>
      </w:pPr>
      <w:r w:rsidRPr="0034552D">
        <w:rPr>
          <w:b/>
          <w:sz w:val="24"/>
        </w:rPr>
        <w:t xml:space="preserve">B. Complete the text with the phrases from the box.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82"/>
      </w:tblGrid>
      <w:tr w:rsidR="0034552D" w:rsidTr="0034552D">
        <w:trPr>
          <w:trHeight w:val="301"/>
        </w:trPr>
        <w:tc>
          <w:tcPr>
            <w:tcW w:w="7982" w:type="dxa"/>
          </w:tcPr>
          <w:p w:rsidR="0034552D" w:rsidRPr="0034552D" w:rsidRDefault="0034552D" w:rsidP="0034552D">
            <w:pPr>
              <w:rPr>
                <w:sz w:val="24"/>
              </w:rPr>
            </w:pPr>
            <w:r>
              <w:rPr>
                <w:sz w:val="24"/>
              </w:rPr>
              <w:t>*</w:t>
            </w:r>
            <w:r w:rsidRPr="0034552D">
              <w:rPr>
                <w:sz w:val="24"/>
              </w:rPr>
              <w:t xml:space="preserve">Might be </w:t>
            </w:r>
            <w:r>
              <w:rPr>
                <w:sz w:val="24"/>
              </w:rPr>
              <w:t xml:space="preserve">   *will see    *won’t have    *won’t sleep    *won’t wait     *</w:t>
            </w:r>
            <w:r w:rsidRPr="0034552D">
              <w:rPr>
                <w:strike/>
                <w:sz w:val="24"/>
              </w:rPr>
              <w:t>will be</w:t>
            </w:r>
          </w:p>
        </w:tc>
      </w:tr>
    </w:tbl>
    <w:p w:rsidR="0034552D" w:rsidRDefault="0034552D">
      <w:pPr>
        <w:rPr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4552D" w:rsidTr="0034552D">
        <w:tc>
          <w:tcPr>
            <w:tcW w:w="9288" w:type="dxa"/>
            <w:shd w:val="clear" w:color="auto" w:fill="92CDDC" w:themeFill="accent5" w:themeFillTint="99"/>
          </w:tcPr>
          <w:p w:rsidR="0034552D" w:rsidRDefault="0034552D">
            <w:pPr>
              <w:rPr>
                <w:sz w:val="24"/>
              </w:rPr>
            </w:pPr>
            <w:r>
              <w:rPr>
                <w:sz w:val="24"/>
              </w:rPr>
              <w:t>Travel forums</w:t>
            </w:r>
          </w:p>
        </w:tc>
      </w:tr>
      <w:tr w:rsidR="0034552D" w:rsidTr="0034552D">
        <w:tc>
          <w:tcPr>
            <w:tcW w:w="9288" w:type="dxa"/>
            <w:shd w:val="clear" w:color="auto" w:fill="F79646" w:themeFill="accent6"/>
          </w:tcPr>
          <w:p w:rsidR="0034552D" w:rsidRDefault="0034552D">
            <w:pPr>
              <w:rPr>
                <w:sz w:val="24"/>
              </w:rPr>
            </w:pPr>
            <w:r>
              <w:rPr>
                <w:sz w:val="24"/>
              </w:rPr>
              <w:t xml:space="preserve">This </w:t>
            </w:r>
            <w:r w:rsidRPr="004D44D5">
              <w:rPr>
                <w:sz w:val="24"/>
                <w:u w:val="single"/>
              </w:rPr>
              <w:t>will be</w:t>
            </w:r>
            <w:r>
              <w:rPr>
                <w:sz w:val="24"/>
              </w:rPr>
              <w:t xml:space="preserve"> our first trip to Sicily. We’re travelling on the night train. Any advice?</w:t>
            </w:r>
          </w:p>
        </w:tc>
      </w:tr>
      <w:tr w:rsidR="0034552D" w:rsidTr="0034552D">
        <w:tc>
          <w:tcPr>
            <w:tcW w:w="9288" w:type="dxa"/>
          </w:tcPr>
          <w:p w:rsidR="0034552D" w:rsidRDefault="0034552D">
            <w:pPr>
              <w:rPr>
                <w:sz w:val="24"/>
              </w:rPr>
            </w:pPr>
            <w:r>
              <w:rPr>
                <w:sz w:val="24"/>
              </w:rPr>
              <w:t>The train _______________ a restaurant car so buy some food. Leave a lot of time to catch your plane back because the train _________________ late. The plane _______________ for you! The best thing about the train is that you ________________</w:t>
            </w:r>
            <w:r w:rsidR="004D44D5">
              <w:rPr>
                <w:sz w:val="24"/>
              </w:rPr>
              <w:t xml:space="preserve"> some beautiful views. The worst thing is that you __________________ very well!</w:t>
            </w:r>
          </w:p>
        </w:tc>
      </w:tr>
    </w:tbl>
    <w:p w:rsidR="0034552D" w:rsidRDefault="0034552D">
      <w:pPr>
        <w:rPr>
          <w:sz w:val="24"/>
        </w:rPr>
      </w:pPr>
    </w:p>
    <w:p w:rsidR="004D44D5" w:rsidRDefault="004D44D5">
      <w:pPr>
        <w:rPr>
          <w:b/>
          <w:sz w:val="24"/>
        </w:rPr>
      </w:pPr>
      <w:r w:rsidRPr="004D44D5">
        <w:rPr>
          <w:b/>
          <w:sz w:val="24"/>
        </w:rPr>
        <w:t>C. Choose the correct options.</w:t>
      </w:r>
    </w:p>
    <w:p w:rsidR="004D44D5" w:rsidRDefault="004D44D5">
      <w:pPr>
        <w:rPr>
          <w:sz w:val="24"/>
        </w:rPr>
      </w:pPr>
      <w:r>
        <w:rPr>
          <w:sz w:val="24"/>
        </w:rPr>
        <w:t>1. A: See you in two weeks.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B: Have a good time. Don’t </w:t>
      </w:r>
      <w:r w:rsidRPr="004D44D5">
        <w:rPr>
          <w:sz w:val="24"/>
          <w:u w:val="single"/>
        </w:rPr>
        <w:t xml:space="preserve">forget </w:t>
      </w:r>
      <w:r>
        <w:rPr>
          <w:sz w:val="24"/>
        </w:rPr>
        <w:t>/ remember / worry to write.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A: Don’t </w:t>
      </w:r>
      <w:r w:rsidRPr="00E319AD">
        <w:rPr>
          <w:b/>
          <w:sz w:val="24"/>
        </w:rPr>
        <w:t xml:space="preserve">mind / worry / </w:t>
      </w:r>
      <w:proofErr w:type="gramStart"/>
      <w:r w:rsidRPr="00E319AD">
        <w:rPr>
          <w:b/>
          <w:sz w:val="24"/>
        </w:rPr>
        <w:t>forget</w:t>
      </w:r>
      <w:r>
        <w:rPr>
          <w:sz w:val="24"/>
        </w:rPr>
        <w:t>, I won’t</w:t>
      </w:r>
      <w:proofErr w:type="gramEnd"/>
      <w:r>
        <w:rPr>
          <w:sz w:val="24"/>
        </w:rPr>
        <w:t>.</w:t>
      </w:r>
    </w:p>
    <w:p w:rsidR="004D44D5" w:rsidRDefault="004D44D5">
      <w:pPr>
        <w:rPr>
          <w:sz w:val="24"/>
        </w:rPr>
      </w:pPr>
      <w:r>
        <w:rPr>
          <w:sz w:val="24"/>
        </w:rPr>
        <w:t>2. A: I’m going to book the hotel room today.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B: </w:t>
      </w:r>
      <w:r w:rsidRPr="00E319AD">
        <w:rPr>
          <w:b/>
          <w:sz w:val="24"/>
        </w:rPr>
        <w:t xml:space="preserve">Don’t forget / Make sure / </w:t>
      </w:r>
      <w:proofErr w:type="gramStart"/>
      <w:r w:rsidRPr="00E319AD">
        <w:rPr>
          <w:b/>
          <w:sz w:val="24"/>
        </w:rPr>
        <w:t>Would</w:t>
      </w:r>
      <w:proofErr w:type="gramEnd"/>
      <w:r w:rsidRPr="00E319AD">
        <w:rPr>
          <w:b/>
          <w:sz w:val="24"/>
        </w:rPr>
        <w:t xml:space="preserve"> you</w:t>
      </w:r>
      <w:r>
        <w:rPr>
          <w:sz w:val="24"/>
        </w:rPr>
        <w:t xml:space="preserve"> like you get rooms with balconies and views of the sea.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A: Don’t worry. </w:t>
      </w:r>
      <w:r w:rsidRPr="00E319AD">
        <w:rPr>
          <w:b/>
          <w:sz w:val="24"/>
        </w:rPr>
        <w:t>I will</w:t>
      </w:r>
      <w:r>
        <w:rPr>
          <w:sz w:val="24"/>
        </w:rPr>
        <w:t xml:space="preserve"> </w:t>
      </w:r>
      <w:r w:rsidRPr="00E319AD">
        <w:rPr>
          <w:b/>
          <w:sz w:val="24"/>
        </w:rPr>
        <w:t xml:space="preserve">/ I won’t </w:t>
      </w:r>
      <w:r>
        <w:rPr>
          <w:sz w:val="24"/>
        </w:rPr>
        <w:t xml:space="preserve">/ </w:t>
      </w:r>
      <w:r w:rsidRPr="00E319AD">
        <w:rPr>
          <w:b/>
          <w:sz w:val="24"/>
        </w:rPr>
        <w:t>I would</w:t>
      </w:r>
      <w:r>
        <w:rPr>
          <w:sz w:val="24"/>
        </w:rPr>
        <w:t>.</w:t>
      </w:r>
    </w:p>
    <w:p w:rsidR="004D44D5" w:rsidRDefault="004D44D5">
      <w:pPr>
        <w:rPr>
          <w:sz w:val="24"/>
        </w:rPr>
      </w:pPr>
    </w:p>
    <w:p w:rsidR="004D44D5" w:rsidRDefault="004D44D5">
      <w:pPr>
        <w:rPr>
          <w:sz w:val="24"/>
        </w:rPr>
      </w:pPr>
      <w:r>
        <w:rPr>
          <w:sz w:val="24"/>
        </w:rPr>
        <w:t>3. A: Oh no!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B: What’s wrong?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A: I need to get a guidebook and some maps.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B: </w:t>
      </w:r>
      <w:r w:rsidRPr="00E319AD">
        <w:rPr>
          <w:b/>
          <w:sz w:val="24"/>
        </w:rPr>
        <w:t xml:space="preserve">Will you </w:t>
      </w:r>
      <w:r>
        <w:rPr>
          <w:sz w:val="24"/>
        </w:rPr>
        <w:t xml:space="preserve">/ </w:t>
      </w:r>
      <w:r w:rsidRPr="00E319AD">
        <w:rPr>
          <w:b/>
          <w:sz w:val="24"/>
        </w:rPr>
        <w:t>Do you</w:t>
      </w:r>
      <w:r>
        <w:rPr>
          <w:sz w:val="24"/>
        </w:rPr>
        <w:t xml:space="preserve"> / </w:t>
      </w:r>
      <w:proofErr w:type="gramStart"/>
      <w:r w:rsidRPr="00E319AD">
        <w:rPr>
          <w:b/>
          <w:sz w:val="24"/>
        </w:rPr>
        <w:t>Would</w:t>
      </w:r>
      <w:proofErr w:type="gramEnd"/>
      <w:r w:rsidRPr="00E319AD">
        <w:rPr>
          <w:b/>
          <w:sz w:val="24"/>
        </w:rPr>
        <w:t xml:space="preserve"> you</w:t>
      </w:r>
      <w:r>
        <w:rPr>
          <w:sz w:val="24"/>
        </w:rPr>
        <w:t xml:space="preserve"> like me to get them for you? I’m going to the town centre later.</w:t>
      </w:r>
    </w:p>
    <w:p w:rsidR="004D44D5" w:rsidRDefault="004D44D5">
      <w:pPr>
        <w:rPr>
          <w:sz w:val="24"/>
        </w:rPr>
      </w:pPr>
      <w:r>
        <w:rPr>
          <w:sz w:val="24"/>
        </w:rPr>
        <w:t>4. A: The television doesn’t work.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 B: </w:t>
      </w:r>
      <w:r w:rsidRPr="00E319AD">
        <w:rPr>
          <w:b/>
          <w:sz w:val="24"/>
        </w:rPr>
        <w:t>Will</w:t>
      </w:r>
      <w:r>
        <w:rPr>
          <w:sz w:val="24"/>
        </w:rPr>
        <w:t xml:space="preserve"> / </w:t>
      </w:r>
      <w:proofErr w:type="gramStart"/>
      <w:r w:rsidRPr="00E319AD">
        <w:rPr>
          <w:b/>
          <w:sz w:val="24"/>
        </w:rPr>
        <w:t>Shall</w:t>
      </w:r>
      <w:proofErr w:type="gramEnd"/>
      <w:r w:rsidRPr="00E319AD">
        <w:rPr>
          <w:b/>
          <w:sz w:val="24"/>
        </w:rPr>
        <w:t xml:space="preserve"> </w:t>
      </w:r>
      <w:r>
        <w:rPr>
          <w:sz w:val="24"/>
        </w:rPr>
        <w:t xml:space="preserve">/ </w:t>
      </w:r>
      <w:r w:rsidRPr="00E319AD">
        <w:rPr>
          <w:b/>
          <w:sz w:val="24"/>
        </w:rPr>
        <w:t xml:space="preserve">Would </w:t>
      </w:r>
      <w:r>
        <w:rPr>
          <w:sz w:val="24"/>
        </w:rPr>
        <w:t>I tell the man at the reception?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A: Don’t worry. There’s </w:t>
      </w:r>
      <w:proofErr w:type="gramStart"/>
      <w:r w:rsidRPr="00E319AD">
        <w:rPr>
          <w:b/>
          <w:sz w:val="24"/>
        </w:rPr>
        <w:t>doesn’t  matter</w:t>
      </w:r>
      <w:proofErr w:type="gramEnd"/>
      <w:r>
        <w:rPr>
          <w:sz w:val="24"/>
        </w:rPr>
        <w:t xml:space="preserve"> / </w:t>
      </w:r>
      <w:r w:rsidRPr="00E319AD">
        <w:rPr>
          <w:b/>
          <w:sz w:val="24"/>
        </w:rPr>
        <w:t xml:space="preserve">no need </w:t>
      </w:r>
      <w:r>
        <w:rPr>
          <w:sz w:val="24"/>
        </w:rPr>
        <w:t xml:space="preserve">/ </w:t>
      </w:r>
      <w:r w:rsidRPr="00E319AD">
        <w:rPr>
          <w:b/>
          <w:sz w:val="24"/>
        </w:rPr>
        <w:t>not necessary</w:t>
      </w:r>
      <w:r>
        <w:rPr>
          <w:sz w:val="24"/>
        </w:rPr>
        <w:t>. All the programmes are in Greek anyway.</w:t>
      </w:r>
    </w:p>
    <w:p w:rsidR="004D44D5" w:rsidRDefault="004D44D5">
      <w:pPr>
        <w:rPr>
          <w:sz w:val="24"/>
        </w:rPr>
      </w:pPr>
      <w:r>
        <w:rPr>
          <w:sz w:val="24"/>
        </w:rPr>
        <w:t>5. A: Are you OK, Tom?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B: No, I’m not. I don’t know how to put this tent up.</w:t>
      </w:r>
    </w:p>
    <w:p w:rsidR="004D44D5" w:rsidRDefault="004D44D5">
      <w:pPr>
        <w:rPr>
          <w:sz w:val="24"/>
        </w:rPr>
      </w:pPr>
      <w:r>
        <w:rPr>
          <w:sz w:val="24"/>
        </w:rPr>
        <w:t xml:space="preserve">     A: </w:t>
      </w:r>
      <w:r w:rsidR="00E319AD">
        <w:rPr>
          <w:sz w:val="24"/>
        </w:rPr>
        <w:t xml:space="preserve">I’ll do it for you </w:t>
      </w:r>
      <w:r w:rsidR="00E319AD" w:rsidRPr="00E319AD">
        <w:rPr>
          <w:b/>
          <w:sz w:val="24"/>
        </w:rPr>
        <w:t>if you like</w:t>
      </w:r>
      <w:r w:rsidR="00E319AD">
        <w:rPr>
          <w:sz w:val="24"/>
        </w:rPr>
        <w:t xml:space="preserve"> / </w:t>
      </w:r>
      <w:r w:rsidR="00E319AD" w:rsidRPr="00E319AD">
        <w:rPr>
          <w:b/>
          <w:sz w:val="24"/>
        </w:rPr>
        <w:t>you promise</w:t>
      </w:r>
      <w:r w:rsidR="00E319AD">
        <w:rPr>
          <w:sz w:val="24"/>
        </w:rPr>
        <w:t xml:space="preserve"> / </w:t>
      </w:r>
      <w:r w:rsidR="00E319AD" w:rsidRPr="00E319AD">
        <w:rPr>
          <w:b/>
          <w:sz w:val="24"/>
        </w:rPr>
        <w:t>you forget</w:t>
      </w:r>
      <w:r w:rsidR="00E319AD">
        <w:rPr>
          <w:sz w:val="24"/>
        </w:rPr>
        <w:t>.</w:t>
      </w:r>
    </w:p>
    <w:p w:rsidR="00E319AD" w:rsidRDefault="00E319AD">
      <w:pPr>
        <w:rPr>
          <w:sz w:val="24"/>
        </w:rPr>
      </w:pPr>
      <w:r>
        <w:rPr>
          <w:sz w:val="24"/>
        </w:rPr>
        <w:t xml:space="preserve">    B: Really? Thanks. </w:t>
      </w:r>
    </w:p>
    <w:p w:rsidR="00E319AD" w:rsidRDefault="00E319AD">
      <w:pPr>
        <w:rPr>
          <w:sz w:val="24"/>
        </w:rPr>
      </w:pPr>
      <w:r>
        <w:rPr>
          <w:sz w:val="24"/>
        </w:rPr>
        <w:t>6. A: Phone us as soon as you arrive.</w:t>
      </w:r>
    </w:p>
    <w:p w:rsidR="00E319AD" w:rsidRDefault="00E319AD">
      <w:pPr>
        <w:rPr>
          <w:sz w:val="24"/>
        </w:rPr>
      </w:pPr>
      <w:r>
        <w:rPr>
          <w:sz w:val="24"/>
        </w:rPr>
        <w:t xml:space="preserve">    B: I will. </w:t>
      </w:r>
      <w:r w:rsidRPr="00E319AD">
        <w:rPr>
          <w:b/>
          <w:sz w:val="24"/>
        </w:rPr>
        <w:t>I promise / remember</w:t>
      </w:r>
      <w:r>
        <w:rPr>
          <w:sz w:val="24"/>
        </w:rPr>
        <w:t xml:space="preserve"> / </w:t>
      </w:r>
      <w:r w:rsidRPr="00E319AD">
        <w:rPr>
          <w:b/>
          <w:sz w:val="24"/>
        </w:rPr>
        <w:t>know</w:t>
      </w:r>
      <w:r>
        <w:rPr>
          <w:sz w:val="24"/>
        </w:rPr>
        <w:t>.</w:t>
      </w:r>
    </w:p>
    <w:p w:rsidR="00E319AD" w:rsidRDefault="00E319AD">
      <w:pPr>
        <w:rPr>
          <w:sz w:val="24"/>
        </w:rPr>
      </w:pPr>
      <w:r>
        <w:rPr>
          <w:sz w:val="24"/>
        </w:rPr>
        <w:t xml:space="preserve">     A: And don’t forget to lock your bedroom door when you go out.</w:t>
      </w:r>
    </w:p>
    <w:p w:rsidR="00E319AD" w:rsidRDefault="00E319AD">
      <w:pPr>
        <w:rPr>
          <w:sz w:val="24"/>
        </w:rPr>
      </w:pPr>
      <w:r>
        <w:rPr>
          <w:sz w:val="24"/>
        </w:rPr>
        <w:t xml:space="preserve">    B: OK. </w:t>
      </w:r>
      <w:r w:rsidRPr="00E319AD">
        <w:rPr>
          <w:b/>
          <w:sz w:val="24"/>
        </w:rPr>
        <w:t>I would</w:t>
      </w:r>
      <w:r>
        <w:rPr>
          <w:sz w:val="24"/>
        </w:rPr>
        <w:t xml:space="preserve"> / </w:t>
      </w:r>
      <w:r w:rsidRPr="00E319AD">
        <w:rPr>
          <w:b/>
          <w:sz w:val="24"/>
        </w:rPr>
        <w:t>If you like</w:t>
      </w:r>
      <w:r>
        <w:rPr>
          <w:sz w:val="24"/>
        </w:rPr>
        <w:t xml:space="preserve"> / </w:t>
      </w:r>
      <w:r w:rsidRPr="00E319AD">
        <w:rPr>
          <w:b/>
          <w:sz w:val="24"/>
        </w:rPr>
        <w:t>I’ll remember</w:t>
      </w:r>
      <w:r>
        <w:rPr>
          <w:sz w:val="24"/>
        </w:rPr>
        <w:t>.</w:t>
      </w:r>
    </w:p>
    <w:p w:rsidR="004D44D5" w:rsidRDefault="004D44D5">
      <w:pPr>
        <w:rPr>
          <w:sz w:val="24"/>
        </w:rPr>
      </w:pPr>
    </w:p>
    <w:p w:rsidR="00E319AD" w:rsidRDefault="00E319AD">
      <w:pPr>
        <w:rPr>
          <w:sz w:val="24"/>
        </w:rPr>
      </w:pPr>
    </w:p>
    <w:tbl>
      <w:tblPr>
        <w:tblW w:w="8912" w:type="dxa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12"/>
      </w:tblGrid>
      <w:tr w:rsidR="00E319AD" w:rsidTr="00E319AD">
        <w:tblPrEx>
          <w:tblCellMar>
            <w:top w:w="0" w:type="dxa"/>
            <w:bottom w:w="0" w:type="dxa"/>
          </w:tblCellMar>
        </w:tblPrEx>
        <w:trPr>
          <w:trHeight w:val="2907"/>
        </w:trPr>
        <w:tc>
          <w:tcPr>
            <w:tcW w:w="8912" w:type="dxa"/>
            <w:shd w:val="clear" w:color="auto" w:fill="E5B8B7" w:themeFill="accent2" w:themeFillTint="66"/>
          </w:tcPr>
          <w:p w:rsidR="00E319AD" w:rsidRDefault="00E319AD" w:rsidP="00E319AD">
            <w:pPr>
              <w:rPr>
                <w:sz w:val="24"/>
              </w:rPr>
            </w:pPr>
          </w:p>
          <w:p w:rsidR="00E319AD" w:rsidRDefault="00E319AD" w:rsidP="00E319AD">
            <w:pPr>
              <w:pStyle w:val="ListeParagraf"/>
              <w:numPr>
                <w:ilvl w:val="0"/>
                <w:numId w:val="4"/>
              </w:numPr>
              <w:ind w:left="1064"/>
              <w:rPr>
                <w:sz w:val="24"/>
              </w:rPr>
            </w:pPr>
            <w:r w:rsidRPr="00E319AD">
              <w:rPr>
                <w:b/>
                <w:sz w:val="28"/>
              </w:rPr>
              <w:t>Homework</w:t>
            </w:r>
            <w:r>
              <w:rPr>
                <w:b/>
                <w:sz w:val="28"/>
              </w:rPr>
              <w:t xml:space="preserve"> 1</w:t>
            </w:r>
            <w:r w:rsidRPr="00E319AD">
              <w:rPr>
                <w:sz w:val="24"/>
              </w:rPr>
              <w:t xml:space="preserve">: 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Yukarıda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verilen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alıştırmalardan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B </w:t>
            </w:r>
            <w:proofErr w:type="spellStart"/>
            <w:r>
              <w:rPr>
                <w:sz w:val="24"/>
              </w:rPr>
              <w:t>bölümü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ödev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olarak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yapılacak</w:t>
            </w:r>
            <w:proofErr w:type="spellEnd"/>
            <w:r>
              <w:rPr>
                <w:sz w:val="24"/>
              </w:rPr>
              <w:t>.</w:t>
            </w:r>
          </w:p>
          <w:p w:rsidR="00E319AD" w:rsidRDefault="00E319AD" w:rsidP="00E319AD">
            <w:pPr>
              <w:pStyle w:val="ListeParagraf"/>
              <w:numPr>
                <w:ilvl w:val="0"/>
                <w:numId w:val="4"/>
              </w:numPr>
              <w:ind w:left="1064"/>
              <w:rPr>
                <w:sz w:val="24"/>
              </w:rPr>
            </w:pPr>
            <w:r>
              <w:rPr>
                <w:b/>
                <w:sz w:val="28"/>
              </w:rPr>
              <w:t>Homework 2</w:t>
            </w:r>
            <w:r w:rsidRPr="00E319AD">
              <w:rPr>
                <w:sz w:val="24"/>
              </w:rPr>
              <w:t>:</w:t>
            </w:r>
            <w:r>
              <w:rPr>
                <w:sz w:val="24"/>
              </w:rPr>
              <w:t xml:space="preserve"> May / Might / will / won’t </w:t>
            </w:r>
            <w:proofErr w:type="spellStart"/>
            <w:r>
              <w:rPr>
                <w:sz w:val="24"/>
              </w:rPr>
              <w:t>yapılarını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kullanarak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gelecek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ilgili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tahminlerinizin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aldığı</w:t>
            </w:r>
            <w:proofErr w:type="spellEnd"/>
            <w:r>
              <w:rPr>
                <w:sz w:val="24"/>
              </w:rPr>
              <w:t xml:space="preserve"> 10 </w:t>
            </w:r>
            <w:proofErr w:type="spellStart"/>
            <w:r>
              <w:rPr>
                <w:sz w:val="24"/>
              </w:rPr>
              <w:t>cümlelik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metin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yazılacak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4D44D5" w:rsidRPr="004D44D5" w:rsidRDefault="004D44D5">
      <w:pPr>
        <w:rPr>
          <w:sz w:val="24"/>
        </w:rPr>
      </w:pPr>
    </w:p>
    <w:sectPr w:rsidR="004D44D5" w:rsidRPr="004D44D5" w:rsidSect="0034552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42D26"/>
    <w:multiLevelType w:val="hybridMultilevel"/>
    <w:tmpl w:val="9E409A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4508BC"/>
    <w:multiLevelType w:val="hybridMultilevel"/>
    <w:tmpl w:val="AEC2CEC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82009C8"/>
    <w:multiLevelType w:val="hybridMultilevel"/>
    <w:tmpl w:val="E4041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0397F"/>
    <w:multiLevelType w:val="hybridMultilevel"/>
    <w:tmpl w:val="0AE2EB5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E87"/>
    <w:rsid w:val="0034552D"/>
    <w:rsid w:val="004D44D5"/>
    <w:rsid w:val="00A760C3"/>
    <w:rsid w:val="00B01E87"/>
    <w:rsid w:val="00E3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5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55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5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5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AD73-4485-4886-9742-C4B68850B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begum tanritani</dc:creator>
  <cp:keywords/>
  <dc:description/>
  <cp:lastModifiedBy>begum tanritani</cp:lastModifiedBy>
  <cp:revision>3</cp:revision>
  <dcterms:created xsi:type="dcterms:W3CDTF">2020-03-17T21:51:00Z</dcterms:created>
  <dcterms:modified xsi:type="dcterms:W3CDTF">2020-03-17T22:22:00Z</dcterms:modified>
</cp:coreProperties>
</file>